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14504" w14:paraId="3E1737B4" w14:textId="77777777">
      <w:pPr>
        <w:pStyle w:val="NormalWeb"/>
      </w:pPr>
      <w:r>
        <w:rPr>
          <w:noProof/>
        </w:rPr>
        <w:drawing>
          <wp:inline distT="0" distB="0" distL="0" distR="0" wp14:anchorId="1B40A9E5" wp14:editId="1AC2780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14504" w14:paraId="1BC0D37A" w14:textId="77777777">
      <w:pPr>
        <w:pStyle w:val="NormalWeb"/>
      </w:pPr>
      <w:r>
        <w:t> </w:t>
      </w:r>
    </w:p>
    <w:tbl>
      <w:tblPr>
        <w:tblW w:w="5885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3230"/>
      </w:tblGrid>
      <w:tr w:rsidR="00000000" w:rsidTr="04162838" w14:paraId="278E48F3" w14:textId="77777777">
        <w:trPr>
          <w:tblCellSpacing w:w="15" w:type="dxa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14504" w14:paraId="4F7DB60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14504" w14:paraId="24BDFC8C" w14:textId="2F1E29D9">
            <w:pPr>
              <w:rPr>
                <w:rFonts w:eastAsia="Times New Roman"/>
              </w:rPr>
            </w:pPr>
            <w:r w:rsidRPr="04162838" w:rsidR="00814504">
              <w:rPr>
                <w:rStyle w:val="Forte"/>
                <w:rFonts w:eastAsia="Times New Roman"/>
              </w:rPr>
              <w:t>   </w:t>
            </w:r>
            <w:r w:rsidRPr="04162838" w:rsidR="3D420303">
              <w:rPr>
                <w:rStyle w:val="Forte"/>
                <w:rFonts w:eastAsia="Times New Roman"/>
              </w:rPr>
              <w:t>30/11/2022</w:t>
            </w:r>
          </w:p>
        </w:tc>
      </w:tr>
      <w:tr w:rsidR="00000000" w:rsidTr="04162838" w14:paraId="598AA6D1" w14:textId="77777777">
        <w:trPr>
          <w:tblCellSpacing w:w="15" w:type="dxa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14504" w14:paraId="18914DB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14504" w14:paraId="195E8114" w14:textId="7EE6955C">
            <w:pPr>
              <w:rPr>
                <w:rFonts w:eastAsia="Times New Roman"/>
              </w:rPr>
            </w:pPr>
            <w:r w:rsidRPr="04162838" w:rsidR="00814504">
              <w:rPr>
                <w:rStyle w:val="Forte"/>
                <w:rFonts w:eastAsia="Times New Roman"/>
              </w:rPr>
              <w:t>   </w:t>
            </w:r>
            <w:r w:rsidRPr="04162838" w:rsidR="75939C6E">
              <w:rPr>
                <w:rStyle w:val="Forte"/>
                <w:rFonts w:eastAsia="Times New Roman"/>
              </w:rPr>
              <w:t>384</w:t>
            </w:r>
            <w:r w:rsidRPr="04162838" w:rsidR="00814504"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:rsidR="00000000" w:rsidRDefault="00814504" w14:paraId="372E95DD" w14:textId="77777777">
      <w:pPr>
        <w:pStyle w:val="NormalWeb"/>
      </w:pPr>
      <w:r>
        <w:rPr>
          <w:rStyle w:val="Forte"/>
        </w:rPr>
        <w:t>ESCOLA TÉCNICA ESTADUAL ROSA PERRONE SCAVONE – ITATIBA</w:t>
      </w:r>
    </w:p>
    <w:p w:rsidR="00000000" w:rsidRDefault="00814504" w14:paraId="11381562" w14:textId="77777777">
      <w:pPr>
        <w:pStyle w:val="NormalWeb"/>
      </w:pPr>
      <w:r>
        <w:rPr>
          <w:rStyle w:val="Forte"/>
        </w:rPr>
        <w:t>CONCURSO PÚBLICO PARA PROFESSOR DE ENSI</w:t>
      </w:r>
      <w:r>
        <w:rPr>
          <w:rStyle w:val="Forte"/>
        </w:rPr>
        <w:t>NO MÉDIO E TÉCNICO, EDITAL Nº 100/06/2022 – PROCESSO Nº CEETEPS–PRC–CEETEPS–PRC–2022/36225</w:t>
      </w:r>
    </w:p>
    <w:p w:rsidR="00000000" w:rsidRDefault="00814504" w14:paraId="2F98F8C4" w14:textId="77777777">
      <w:pPr>
        <w:pStyle w:val="NormalWeb"/>
      </w:pPr>
      <w:r>
        <w:t> </w:t>
      </w:r>
    </w:p>
    <w:p w:rsidR="00000000" w:rsidRDefault="00814504" w14:paraId="1A8C387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814504" w14:paraId="105F0F1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814504" w14:paraId="29D2A160" w14:textId="77777777">
      <w:pPr>
        <w:pStyle w:val="NormalWeb"/>
      </w:pPr>
      <w:r>
        <w:t> </w:t>
      </w:r>
    </w:p>
    <w:p w:rsidR="00000000" w:rsidRDefault="00814504" w14:paraId="1085A650" w14:textId="77777777">
      <w:pPr>
        <w:pStyle w:val="NormalWeb"/>
      </w:pPr>
      <w:r>
        <w:rPr>
          <w:rStyle w:val="Forte"/>
        </w:rPr>
        <w:t>EDITAL DE RESULTADO DA AFERIÇÃO DA VERACIDADE DA AUTODECLARA</w:t>
      </w:r>
      <w:r>
        <w:rPr>
          <w:rStyle w:val="Forte"/>
        </w:rPr>
        <w:t>ÇÃO E CONVOCAÇÃO PARA A PROVA DE MÉTODOS PEDAGÓGICOS</w:t>
      </w:r>
    </w:p>
    <w:p w:rsidR="00000000" w:rsidRDefault="00814504" w14:paraId="7249F4A5" w14:textId="77777777">
      <w:pPr>
        <w:pStyle w:val="NormalWeb"/>
      </w:pPr>
      <w:r>
        <w:t> </w:t>
      </w:r>
    </w:p>
    <w:p w:rsidR="00000000" w:rsidRDefault="00814504" w14:paraId="1A3B56E1" w14:textId="77777777">
      <w:pPr>
        <w:pStyle w:val="NormalWeb"/>
      </w:pPr>
      <w:r>
        <w:t>A Comissão Especial de Concurso Público da ESCOLA TÉCNICA ESTADUAL ROSA PERRONE SCAVONE faz saber aos candidatos o que segue:</w:t>
      </w:r>
    </w:p>
    <w:p w:rsidR="00000000" w:rsidRDefault="00814504" w14:paraId="7180AFCE" w14:textId="77777777">
      <w:pPr>
        <w:pStyle w:val="NormalWeb"/>
      </w:pPr>
      <w:r>
        <w:t> </w:t>
      </w:r>
    </w:p>
    <w:p w:rsidR="00000000" w:rsidRDefault="00814504" w14:paraId="70E5694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814504" w14:paraId="2C046A96" w14:textId="77777777">
      <w:pPr>
        <w:pStyle w:val="NormalWeb"/>
      </w:pPr>
      <w:r>
        <w:t xml:space="preserve">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</w:t>
      </w:r>
      <w:r>
        <w:t>fases)(</w:t>
      </w:r>
      <w:proofErr w:type="gramEnd"/>
      <w:r>
        <w:t>ENSINO MÉDIO (BNCC/ ETIM/ MTEC/ EM COM ÊNFASES/ ITINERÁRIOS FORMATIVOS/ PD))</w:t>
      </w:r>
    </w:p>
    <w:p w:rsidR="00000000" w:rsidRDefault="00814504" w14:paraId="4079D356" w14:textId="77777777">
      <w:pPr>
        <w:pStyle w:val="NormalWeb"/>
      </w:pPr>
      <w:r>
        <w:lastRenderedPageBreak/>
        <w:t> </w:t>
      </w:r>
    </w:p>
    <w:p w:rsidR="00000000" w:rsidRDefault="00814504" w14:paraId="1CAD51BA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814504" w14:paraId="40250AFC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814504" w14:paraId="68234B26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814504" w14:paraId="2D06D656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814504" w14:paraId="7A59596F" w14:textId="77777777">
      <w:pPr>
        <w:pStyle w:val="NormalWeb"/>
      </w:pPr>
      <w:r>
        <w:t> </w:t>
      </w:r>
    </w:p>
    <w:p w:rsidR="00000000" w:rsidRDefault="00814504" w14:paraId="50C9005E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814504" w14:paraId="4A1FF887" w14:textId="77777777">
      <w:pPr>
        <w:rPr>
          <w:rFonts w:eastAsia="Times New Roman"/>
        </w:rPr>
      </w:pPr>
      <w:r>
        <w:rPr>
          <w:rFonts w:eastAsia="Times New Roman"/>
        </w:rPr>
        <w:t>6/TAMARA DE OLIV</w:t>
      </w:r>
      <w:r>
        <w:rPr>
          <w:rFonts w:eastAsia="Times New Roman"/>
        </w:rPr>
        <w:t>EIRA BERNARDES/30790443–X/32263976809/72.08</w:t>
      </w:r>
      <w:r>
        <w:rPr>
          <w:rFonts w:eastAsia="Times New Roman"/>
        </w:rPr>
        <w:br/>
      </w:r>
      <w:r>
        <w:rPr>
          <w:rFonts w:eastAsia="Times New Roman"/>
        </w:rPr>
        <w:t>18/PAULO ROBERTO FRANCISCO/550141017/38048493691/59.36</w:t>
      </w:r>
      <w:r>
        <w:rPr>
          <w:rFonts w:eastAsia="Times New Roman"/>
        </w:rPr>
        <w:br/>
      </w:r>
      <w:r>
        <w:rPr>
          <w:rFonts w:eastAsia="Times New Roman"/>
        </w:rPr>
        <w:t>20/KARINA BRASIL NEVES/417199089/22919863843/51.00</w:t>
      </w:r>
    </w:p>
    <w:p w:rsidR="00000000" w:rsidRDefault="00814504" w14:paraId="478E3FD7" w14:textId="77777777">
      <w:pPr>
        <w:pStyle w:val="NormalWeb"/>
      </w:pPr>
      <w:r>
        <w:t> </w:t>
      </w:r>
    </w:p>
    <w:p w:rsidR="00000000" w:rsidRDefault="00814504" w14:paraId="3733EB0E" w14:textId="77777777">
      <w:pPr>
        <w:pStyle w:val="NormalWeb"/>
      </w:pPr>
      <w:r>
        <w:t> </w:t>
      </w:r>
    </w:p>
    <w:p w:rsidR="00000000" w:rsidRDefault="00814504" w14:paraId="5DCD4AA8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814504" w14:paraId="27B5EF51" w14:textId="77777777">
      <w:pPr>
        <w:pStyle w:val="NormalWeb"/>
      </w:pPr>
      <w:r>
        <w:t>CONVOCA os candidatos abaixo relacionados para o sor</w:t>
      </w:r>
      <w:r>
        <w:t xml:space="preserve">teio de tema e realização da PROVA DE MÉTODOS PEDAGÓGICOS, a ser realizada na ETEC ESCOLA TÉCNICA ESTADUAL ROSA PERRONE SCAVONE, situada na </w:t>
      </w:r>
      <w:r>
        <w:rPr>
          <w:rStyle w:val="Forte"/>
        </w:rPr>
        <w:t xml:space="preserve">RUA DR. JOÃO DOS SANTOS RANGEL Nº 66 </w:t>
      </w:r>
      <w:r>
        <w:rPr>
          <w:b/>
          <w:bCs/>
        </w:rPr>
        <w:br/>
      </w:r>
      <w:r>
        <w:rPr>
          <w:rStyle w:val="Forte"/>
        </w:rPr>
        <w:t>BAIRRO: VILA BELÉM – CEP: 13256–312 – CIDADE: ITATIBA</w:t>
      </w:r>
      <w:r>
        <w:t>, no dia e horário abaixo</w:t>
      </w:r>
      <w:r>
        <w:t xml:space="preserve"> informados.</w:t>
      </w:r>
    </w:p>
    <w:p w:rsidR="00000000" w:rsidRDefault="00814504" w14:paraId="09AAB991" w14:textId="77777777">
      <w:pPr>
        <w:pStyle w:val="NormalWeb"/>
      </w:pPr>
      <w:r>
        <w:t xml:space="preserve">O candidato deverá comparecer ao local designado para a aplicação da prova, preferencialmente, com antecedência mínima de 30 (trinta) minutos do início da prova, munido do original de um documento de identidade, de acordo com o relacionado no </w:t>
      </w:r>
      <w:r>
        <w:t>Capítulo X do Edital de Abertura de Inscrições.</w:t>
      </w:r>
    </w:p>
    <w:p w:rsidR="00000000" w:rsidRDefault="00814504" w14:paraId="759D998F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</w:t>
      </w:r>
      <w:r>
        <w:t>dital.</w:t>
      </w:r>
    </w:p>
    <w:p w:rsidR="00000000" w:rsidRDefault="00814504" w14:paraId="3A18F165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814504" w14:paraId="69F17FA3" w14:textId="77777777">
      <w:pPr>
        <w:pStyle w:val="NormalWeb"/>
      </w:pPr>
      <w:r>
        <w:lastRenderedPageBreak/>
        <w:t>Atribuir–se–á nota 0 (zero) na Prova de Métodos Pedagógicos ao candidato que não entregar o plan</w:t>
      </w:r>
      <w:r>
        <w:t>o de aula do tema sorteado ou recusar a ministrar aula didática perante a Banca Examinadora.</w:t>
      </w:r>
    </w:p>
    <w:p w:rsidR="00000000" w:rsidRDefault="00814504" w14:paraId="70BA8925" w14:textId="77777777">
      <w:pPr>
        <w:pStyle w:val="NormalWeb"/>
      </w:pPr>
      <w:r>
        <w:t> </w:t>
      </w:r>
    </w:p>
    <w:p w:rsidR="00000000" w:rsidRDefault="00814504" w14:paraId="3F2C5717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</w:t>
      </w:r>
      <w:r>
        <w:t>em como os que empataram na 5ª (quinta) classificação)</w:t>
      </w:r>
    </w:p>
    <w:p w:rsidR="00000000" w:rsidRDefault="00814504" w14:paraId="2315D091" w14:textId="77777777">
      <w:pPr>
        <w:pStyle w:val="NormalWeb"/>
      </w:pPr>
      <w:r>
        <w:t>Nº de inscrição / Nome ou Nome Social / RG / CPF / Nota da Prova Escrita</w:t>
      </w:r>
    </w:p>
    <w:p w:rsidR="00000000" w:rsidRDefault="00814504" w14:paraId="16EF21E5" w14:textId="77777777">
      <w:pPr>
        <w:pStyle w:val="NormalWeb"/>
      </w:pPr>
      <w:r>
        <w:t>6/TAMARA DE OLIVEIRA BERNARDES/30790443–X/32263976809/72.08</w:t>
      </w:r>
      <w:r>
        <w:br/>
      </w:r>
      <w:r>
        <w:t>5/RAFAEL TURRINI PURGATO/303386290/33447249838/80.00</w:t>
      </w:r>
      <w:r>
        <w:br/>
      </w:r>
      <w:r>
        <w:t>14/ANDRÉ PALOMO</w:t>
      </w:r>
      <w:r>
        <w:t>/352530339/34881202871/68.00</w:t>
      </w:r>
      <w:r>
        <w:br/>
      </w:r>
      <w:r>
        <w:t>21/PEDRO ARISTON COSTA PESSOA/16046120/07975723681/68.00</w:t>
      </w:r>
      <w:r>
        <w:br/>
      </w:r>
      <w:r>
        <w:t>8/PRISCILA TODERO DE ALMEIDA/446251884/33746459842/64.00</w:t>
      </w:r>
      <w:r>
        <w:br/>
      </w:r>
      <w:r>
        <w:t>9/ALINE CRISTINA NAGATOMO/430753718/33895679844/64.00</w:t>
      </w:r>
      <w:r>
        <w:br/>
      </w:r>
      <w:r>
        <w:t>10/FRANCINE APARECIDA FERNANDES MENEZES/284717204/150964367</w:t>
      </w:r>
      <w:r>
        <w:t>21/64.00</w:t>
      </w:r>
      <w:r>
        <w:br/>
      </w:r>
      <w:r>
        <w:t>13/ANDRÉ RAMALHO DOS SANTOS/46837302–0/38586935883/64.00</w:t>
      </w:r>
    </w:p>
    <w:p w:rsidR="00000000" w:rsidRDefault="00814504" w14:paraId="6EF41226" w14:textId="77777777">
      <w:pPr>
        <w:pStyle w:val="NormalWeb"/>
      </w:pPr>
      <w:r>
        <w:t> </w:t>
      </w:r>
    </w:p>
    <w:p w:rsidR="00000000" w:rsidRDefault="00814504" w14:paraId="24693258" w14:textId="72DD8A59">
      <w:pPr>
        <w:pStyle w:val="NormalWeb"/>
      </w:pPr>
      <w:r>
        <w:rPr>
          <w:rStyle w:val="Forte"/>
        </w:rPr>
        <w:t>DATA DA PROVA DE MÉTODOS PEDAGÓGICOS:</w:t>
      </w:r>
      <w:r>
        <w:t xml:space="preserve"> 06/12/2022</w:t>
      </w:r>
    </w:p>
    <w:p w:rsidR="00000000" w:rsidRDefault="00814504" w14:paraId="72BD1B3B" w14:textId="77777777">
      <w:pPr>
        <w:pStyle w:val="NormalWeb"/>
      </w:pPr>
      <w:r>
        <w:rPr>
          <w:rStyle w:val="Forte"/>
        </w:rPr>
        <w:t>HORÁRIO:</w:t>
      </w:r>
      <w:r>
        <w:t xml:space="preserve"> 08h00</w:t>
      </w:r>
    </w:p>
    <w:p w:rsidR="00000000" w:rsidRDefault="00814504" w14:paraId="5BCA884A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814504" w14:paraId="03DB616B" w14:textId="77777777">
      <w:pPr>
        <w:pStyle w:val="NormalWeb"/>
      </w:pPr>
      <w:r>
        <w:t> </w:t>
      </w:r>
    </w:p>
    <w:p w:rsidR="00000000" w:rsidRDefault="00814504" w14:paraId="1234F3E1" w14:textId="77777777">
      <w:pPr>
        <w:pStyle w:val="NormalWeb"/>
      </w:pPr>
      <w:r>
        <w:t>Relação dos 3 (três) temas para a Prova de Métodos Pedagógicos:</w:t>
      </w:r>
    </w:p>
    <w:p w:rsidR="00000000" w:rsidRDefault="00814504" w14:paraId="147CC673" w14:textId="77777777">
      <w:pPr>
        <w:pStyle w:val="NormalWeb"/>
      </w:pPr>
      <w:r>
        <w:t>1. Cinemática:</w:t>
      </w:r>
      <w:r>
        <w:t xml:space="preserve"> Lançamento Oblíquo;</w:t>
      </w:r>
    </w:p>
    <w:p w:rsidR="00000000" w:rsidRDefault="00814504" w14:paraId="11D5D6BD" w14:textId="77777777">
      <w:pPr>
        <w:pStyle w:val="NormalWeb"/>
      </w:pPr>
      <w:r>
        <w:t>2. Termologia: Dilatação dos Líquidos;</w:t>
      </w:r>
    </w:p>
    <w:p w:rsidR="00000000" w:rsidRDefault="00814504" w14:paraId="539BC389" w14:textId="77777777">
      <w:pPr>
        <w:pStyle w:val="NormalWeb"/>
      </w:pPr>
      <w:r>
        <w:t>3. Óptica: Espelhos Esféricos, Construção de Imagens.</w:t>
      </w:r>
    </w:p>
    <w:p w:rsidR="00000000" w:rsidRDefault="00814504" w14:paraId="19A9456D" w14:textId="77777777">
      <w:pPr>
        <w:pStyle w:val="NormalWeb"/>
      </w:pPr>
      <w:r>
        <w:t> </w:t>
      </w:r>
    </w:p>
    <w:p w:rsidR="00000000" w:rsidRDefault="00814504" w14:paraId="0DD9143B" w14:textId="77777777">
      <w:pPr>
        <w:pStyle w:val="NormalWeb"/>
      </w:pPr>
      <w:r>
        <w:t>ITATIBA, 29/11/2022</w:t>
      </w:r>
    </w:p>
    <w:p w:rsidR="00000000" w:rsidRDefault="00814504" w14:paraId="3742C952" w14:textId="77777777">
      <w:pPr>
        <w:pStyle w:val="NormalWeb"/>
      </w:pPr>
      <w:r>
        <w:t>____________________________________________________</w:t>
      </w:r>
    </w:p>
    <w:p w:rsidR="00000000" w:rsidRDefault="00814504" w14:paraId="18322629" w14:textId="77777777">
      <w:pPr>
        <w:pStyle w:val="NormalWeb"/>
      </w:pPr>
      <w:r>
        <w:t>Nome e assinatura</w:t>
      </w:r>
    </w:p>
    <w:p w:rsidR="00814504" w:rsidRDefault="00814504" w14:paraId="56EE9E6D" w14:textId="77777777">
      <w:pPr>
        <w:pStyle w:val="NormalWeb"/>
      </w:pPr>
      <w:r>
        <w:t>Presidente da Comissã</w:t>
      </w:r>
      <w:r>
        <w:t>o Especial de Concurso Público</w:t>
      </w:r>
    </w:p>
    <w:sectPr w:rsidR="0081450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83"/>
    <w:rsid w:val="00043883"/>
    <w:rsid w:val="00814504"/>
    <w:rsid w:val="04162838"/>
    <w:rsid w:val="3D420303"/>
    <w:rsid w:val="73E216B3"/>
    <w:rsid w:val="75939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12E25"/>
  <w15:chartTrackingRefBased/>
  <w15:docId w15:val="{B1BC635F-76C1-4A97-8A6F-F654FE603B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Giovana Ribeiro Silva</lastModifiedBy>
  <revision>3</revision>
  <dcterms:created xsi:type="dcterms:W3CDTF">2022-11-29T17:43:00.0000000Z</dcterms:created>
  <dcterms:modified xsi:type="dcterms:W3CDTF">2022-11-30T12:08:12.0560295Z</dcterms:modified>
</coreProperties>
</file>